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4F08DA" w:rsidTr="004F08DA">
        <w:trPr>
          <w:trHeight w:hRule="exact" w:val="336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Предмет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 xml:space="preserve">Г </w:t>
            </w:r>
            <w:proofErr w:type="spellStart"/>
            <w:r>
              <w:rPr>
                <w:rStyle w:val="213pt"/>
              </w:rPr>
              <w:t>еография</w:t>
            </w:r>
            <w:proofErr w:type="spellEnd"/>
          </w:p>
        </w:tc>
      </w:tr>
      <w:tr w:rsidR="004F08DA" w:rsidTr="004F08DA">
        <w:trPr>
          <w:trHeight w:hRule="exact" w:val="346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Класс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6</w:t>
            </w:r>
          </w:p>
        </w:tc>
      </w:tr>
    </w:tbl>
    <w:p w:rsidR="004F08DA" w:rsidRDefault="00533DA1" w:rsidP="004F08DA">
      <w:pPr>
        <w:pStyle w:val="a4"/>
        <w:framePr w:w="9360" w:wrap="notBeside" w:vAnchor="text" w:hAnchor="text" w:xAlign="center" w:y="1"/>
        <w:shd w:val="clear" w:color="auto" w:fill="auto"/>
        <w:spacing w:line="260" w:lineRule="exact"/>
        <w:rPr>
          <w:lang w:bidi="ru-RU"/>
        </w:rPr>
      </w:pPr>
      <w:r>
        <w:t xml:space="preserve">1 </w:t>
      </w:r>
      <w:r w:rsidR="004F08DA">
        <w:t>четверть</w:t>
      </w:r>
    </w:p>
    <w:p w:rsidR="004F08DA" w:rsidRDefault="004F08DA" w:rsidP="004F08DA">
      <w:pPr>
        <w:framePr w:w="9360" w:wrap="notBeside" w:vAnchor="text" w:hAnchor="text" w:xAlign="center" w:y="1"/>
        <w:rPr>
          <w:sz w:val="2"/>
          <w:szCs w:val="2"/>
        </w:rPr>
      </w:pPr>
    </w:p>
    <w:p w:rsidR="004F08DA" w:rsidRDefault="004F08DA" w:rsidP="004F08DA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6096"/>
      </w:tblGrid>
      <w:tr w:rsidR="004F08DA" w:rsidTr="004F08DA">
        <w:trPr>
          <w:trHeight w:hRule="exact" w:val="66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Строение атмосферы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322" w:lineRule="exact"/>
              <w:rPr>
                <w:lang w:bidi="ru-RU"/>
              </w:rPr>
            </w:pPr>
            <w:r>
              <w:rPr>
                <w:rStyle w:val="213pt"/>
              </w:rPr>
              <w:t>Тропосфера, стратосфера, верхние слои атмосферы.</w:t>
            </w:r>
          </w:p>
        </w:tc>
      </w:tr>
      <w:tr w:rsidR="004F08DA" w:rsidTr="004F08DA">
        <w:trPr>
          <w:trHeight w:hRule="exact" w:val="974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Значение атмосферы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317" w:lineRule="exact"/>
              <w:rPr>
                <w:lang w:bidi="ru-RU"/>
              </w:rPr>
            </w:pPr>
            <w:r>
              <w:rPr>
                <w:rStyle w:val="213pt"/>
              </w:rPr>
              <w:t xml:space="preserve">Защита от метеоритов, перепадов температур, </w:t>
            </w:r>
            <w:proofErr w:type="gramStart"/>
            <w:r>
              <w:rPr>
                <w:rStyle w:val="213pt"/>
              </w:rPr>
              <w:t>ультра-фиолетовой</w:t>
            </w:r>
            <w:proofErr w:type="gramEnd"/>
            <w:r>
              <w:rPr>
                <w:rStyle w:val="213pt"/>
              </w:rPr>
              <w:t xml:space="preserve"> радиации, накопление тепла, формирование погоды.</w:t>
            </w:r>
          </w:p>
        </w:tc>
      </w:tr>
      <w:tr w:rsidR="004F08DA" w:rsidTr="004F08DA">
        <w:trPr>
          <w:trHeight w:hRule="exact" w:val="65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326" w:lineRule="exact"/>
              <w:rPr>
                <w:rStyle w:val="213pt"/>
                <w:rFonts w:eastAsiaTheme="minorEastAsia"/>
              </w:rPr>
            </w:pPr>
            <w:r>
              <w:rPr>
                <w:rStyle w:val="213pt"/>
              </w:rPr>
              <w:t>Виды атмосферных осадков</w:t>
            </w:r>
          </w:p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326" w:lineRule="exact"/>
              <w:rPr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317" w:lineRule="exact"/>
              <w:rPr>
                <w:lang w:bidi="ru-RU"/>
              </w:rPr>
            </w:pPr>
            <w:r>
              <w:rPr>
                <w:rStyle w:val="213pt"/>
              </w:rPr>
              <w:t>Жидкие: дождь, роса, изморось Твердые: снег, град, иней.</w:t>
            </w:r>
          </w:p>
        </w:tc>
      </w:tr>
      <w:tr w:rsidR="004F08DA" w:rsidTr="004F08DA">
        <w:trPr>
          <w:trHeight w:hRule="exact" w:val="65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Что такое ветер?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322" w:lineRule="exact"/>
              <w:rPr>
                <w:lang w:bidi="ru-RU"/>
              </w:rPr>
            </w:pPr>
            <w:r>
              <w:rPr>
                <w:rStyle w:val="213pt"/>
              </w:rPr>
              <w:t>Поток воздуха, движущийся из зоны высокого давления и зону низкого.</w:t>
            </w:r>
          </w:p>
        </w:tc>
      </w:tr>
      <w:tr w:rsidR="004F08DA" w:rsidTr="004F08DA">
        <w:trPr>
          <w:trHeight w:hRule="exact" w:val="658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Что такое погода?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322" w:lineRule="exact"/>
              <w:rPr>
                <w:lang w:bidi="ru-RU"/>
              </w:rPr>
            </w:pPr>
            <w:r>
              <w:rPr>
                <w:rStyle w:val="213pt"/>
              </w:rPr>
              <w:t>Состояние тропосферы в данном месте в данный момент.</w:t>
            </w:r>
          </w:p>
        </w:tc>
      </w:tr>
      <w:tr w:rsidR="004F08DA" w:rsidTr="00533DA1">
        <w:trPr>
          <w:trHeight w:hRule="exact" w:val="65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260" w:lineRule="exact"/>
              <w:rPr>
                <w:lang w:bidi="ru-RU"/>
              </w:rPr>
            </w:pPr>
            <w:r>
              <w:rPr>
                <w:rStyle w:val="213pt"/>
              </w:rPr>
              <w:t>Что такое климат?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4F08DA" w:rsidRDefault="004F08DA">
            <w:pPr>
              <w:pStyle w:val="20"/>
              <w:framePr w:w="9360" w:wrap="notBeside" w:vAnchor="text" w:hAnchor="text" w:xAlign="center" w:y="1"/>
              <w:shd w:val="clear" w:color="auto" w:fill="auto"/>
              <w:spacing w:line="322" w:lineRule="exact"/>
              <w:rPr>
                <w:lang w:bidi="ru-RU"/>
              </w:rPr>
            </w:pPr>
            <w:r>
              <w:rPr>
                <w:rStyle w:val="213pt"/>
              </w:rPr>
              <w:t>Повторяющийся из года в год, примерно в одно время режим погодных условий.</w:t>
            </w:r>
          </w:p>
        </w:tc>
      </w:tr>
      <w:tr w:rsidR="00533DA1" w:rsidTr="00533DA1">
        <w:trPr>
          <w:trHeight w:hRule="exact" w:val="1694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DA1" w:rsidRPr="005E6BB8" w:rsidRDefault="00533DA1" w:rsidP="00533DA1">
            <w:pPr>
              <w:framePr w:w="9360" w:wrap="notBeside" w:vAnchor="text" w:hAnchor="text" w:xAlign="center" w:y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Состояние атмосферы: температура, давление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DA1" w:rsidRDefault="00533DA1" w:rsidP="00533DA1">
            <w:pPr>
              <w:pStyle w:val="a5"/>
              <w:framePr w:w="9360" w:wrap="notBeside" w:vAnchor="text" w:hAnchor="text" w:xAlign="center" w:y="1"/>
              <w:spacing w:before="0" w:beforeAutospacing="0" w:after="0" w:afterAutospacing="0"/>
            </w:pPr>
            <w:r w:rsidRPr="00AD057C">
              <w:rPr>
                <w:b/>
              </w:rPr>
              <w:t>Суточная амплитуда температуры воздуха</w:t>
            </w:r>
            <w:r>
              <w:t xml:space="preserve"> – разница между самой высокой и самой низкой температурой </w:t>
            </w:r>
          </w:p>
          <w:p w:rsidR="00533DA1" w:rsidRPr="006D45CC" w:rsidRDefault="00533DA1" w:rsidP="00533DA1">
            <w:pPr>
              <w:pStyle w:val="a5"/>
              <w:framePr w:w="9360" w:wrap="notBeside" w:vAnchor="text" w:hAnchor="text" w:xAlign="center" w:y="1"/>
              <w:spacing w:before="0" w:beforeAutospacing="0" w:after="0" w:afterAutospacing="0"/>
            </w:pPr>
            <w:r>
              <w:t xml:space="preserve">воздуха в течение суток. </w:t>
            </w:r>
            <w:r w:rsidRPr="00AD057C">
              <w:rPr>
                <w:b/>
              </w:rPr>
              <w:t>Атмосферное давление</w:t>
            </w:r>
            <w:r>
              <w:t xml:space="preserve"> – это сила, с которой воздух давит на земную поверхность и все находящиеся на ней предметы. Нормальное атмосферное давление 760 мм рт. ст. </w:t>
            </w:r>
          </w:p>
        </w:tc>
      </w:tr>
      <w:tr w:rsidR="00533DA1" w:rsidTr="00533DA1">
        <w:trPr>
          <w:trHeight w:hRule="exact" w:val="698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DA1" w:rsidRDefault="00533DA1" w:rsidP="00533DA1">
            <w:pPr>
              <w:framePr w:w="9360" w:wrap="notBeside" w:vAnchor="text" w:hAnchor="text" w:xAlign="center" w:y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Изменение температуря при подъеме вверх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DA1" w:rsidRPr="00AD057C" w:rsidRDefault="00533DA1" w:rsidP="00533DA1">
            <w:pPr>
              <w:pStyle w:val="a5"/>
              <w:framePr w:w="9360" w:wrap="notBeside" w:vAnchor="text" w:hAnchor="text" w:xAlign="center" w:y="1"/>
              <w:spacing w:before="0" w:beforeAutospacing="0" w:after="0" w:afterAutospacing="0"/>
              <w:rPr>
                <w:b/>
              </w:rPr>
            </w:pPr>
          </w:p>
        </w:tc>
      </w:tr>
      <w:tr w:rsidR="00533DA1" w:rsidTr="00533DA1">
        <w:trPr>
          <w:trHeight w:hRule="exact" w:val="98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DA1" w:rsidRDefault="00533DA1" w:rsidP="00533DA1">
            <w:pPr>
              <w:framePr w:w="9360" w:wrap="notBeside" w:vAnchor="text" w:hAnchor="text" w:xAlign="center" w:y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Формула расчета средней температуры за сутки,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месяц,год</w:t>
            </w:r>
            <w:proofErr w:type="spellEnd"/>
            <w:proofErr w:type="gram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DA1" w:rsidRPr="00AD057C" w:rsidRDefault="00533DA1" w:rsidP="00533DA1">
            <w:pPr>
              <w:pStyle w:val="a5"/>
              <w:framePr w:w="9360" w:wrap="notBeside" w:vAnchor="text" w:hAnchor="text" w:xAlign="center" w:y="1"/>
              <w:spacing w:before="0" w:beforeAutospacing="0" w:after="0" w:afterAutospacing="0"/>
              <w:rPr>
                <w:b/>
              </w:rPr>
            </w:pPr>
          </w:p>
        </w:tc>
      </w:tr>
      <w:tr w:rsidR="00533DA1" w:rsidTr="00533DA1">
        <w:trPr>
          <w:trHeight w:hRule="exact" w:val="715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DA1" w:rsidRDefault="00533DA1" w:rsidP="00533DA1">
            <w:pPr>
              <w:framePr w:w="9360" w:wrap="notBeside" w:vAnchor="text" w:hAnchor="text" w:xAlign="center" w:y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Изотермы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DA1" w:rsidRPr="00AD057C" w:rsidRDefault="00533DA1" w:rsidP="00533DA1">
            <w:pPr>
              <w:pStyle w:val="a5"/>
              <w:framePr w:w="9360" w:wrap="notBeside" w:vAnchor="text" w:hAnchor="text" w:xAlign="center" w:y="1"/>
              <w:spacing w:before="0" w:beforeAutospacing="0" w:after="0" w:afterAutospacing="0"/>
              <w:rPr>
                <w:b/>
              </w:rPr>
            </w:pPr>
          </w:p>
        </w:tc>
      </w:tr>
      <w:tr w:rsidR="00533DA1" w:rsidTr="00533DA1">
        <w:trPr>
          <w:trHeight w:hRule="exact" w:val="56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DA1" w:rsidRDefault="00533DA1" w:rsidP="00533DA1">
            <w:pPr>
              <w:framePr w:w="9360" w:wrap="notBeside" w:vAnchor="text" w:hAnchor="text" w:xAlign="center" w:y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Пять поясов освещенности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DA1" w:rsidRPr="00AD057C" w:rsidRDefault="00533DA1" w:rsidP="00533DA1">
            <w:pPr>
              <w:pStyle w:val="a5"/>
              <w:framePr w:w="9360" w:wrap="notBeside" w:vAnchor="text" w:hAnchor="text" w:xAlign="center" w:y="1"/>
              <w:spacing w:before="0" w:beforeAutospacing="0" w:after="0" w:afterAutospacing="0"/>
              <w:rPr>
                <w:b/>
              </w:rPr>
            </w:pPr>
          </w:p>
        </w:tc>
      </w:tr>
      <w:tr w:rsidR="00533DA1" w:rsidTr="00533DA1">
        <w:trPr>
          <w:trHeight w:hRule="exact" w:val="570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DA1" w:rsidRDefault="00533DA1" w:rsidP="00533DA1">
            <w:pPr>
              <w:framePr w:w="9360" w:wrap="notBeside" w:vAnchor="text" w:hAnchor="text" w:xAlign="center" w:y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Абсолютная влажность воздуха, относительная влажность воздуха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DA1" w:rsidRPr="00AD057C" w:rsidRDefault="00533DA1" w:rsidP="00533DA1">
            <w:pPr>
              <w:pStyle w:val="a5"/>
              <w:framePr w:w="9360" w:wrap="notBeside" w:vAnchor="text" w:hAnchor="text" w:xAlign="center" w:y="1"/>
              <w:spacing w:before="0" w:beforeAutospacing="0" w:after="0" w:afterAutospacing="0"/>
              <w:rPr>
                <w:b/>
              </w:rPr>
            </w:pPr>
          </w:p>
        </w:tc>
      </w:tr>
    </w:tbl>
    <w:p w:rsidR="00A570F7" w:rsidRDefault="00A570F7">
      <w:bookmarkStart w:id="0" w:name="_GoBack"/>
      <w:bookmarkEnd w:id="0"/>
    </w:p>
    <w:sectPr w:rsidR="00A570F7" w:rsidSect="00533D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08DA"/>
    <w:rsid w:val="002F303A"/>
    <w:rsid w:val="004F08DA"/>
    <w:rsid w:val="00533DA1"/>
    <w:rsid w:val="00A5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E5971-1D8D-4993-B44F-36E309E81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8D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4F08D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08DA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a3">
    <w:name w:val="Подпись к таблице_"/>
    <w:basedOn w:val="a0"/>
    <w:link w:val="a4"/>
    <w:locked/>
    <w:rsid w:val="004F08D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4F08D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213pt">
    <w:name w:val="Основной текст (2) + 13 pt"/>
    <w:basedOn w:val="2"/>
    <w:rsid w:val="004F08D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5">
    <w:name w:val="Normal (Web)"/>
    <w:basedOn w:val="a"/>
    <w:uiPriority w:val="99"/>
    <w:unhideWhenUsed/>
    <w:rsid w:val="00533DA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4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DirektorPV</cp:lastModifiedBy>
  <cp:revision>5</cp:revision>
  <dcterms:created xsi:type="dcterms:W3CDTF">2017-03-02T02:53:00Z</dcterms:created>
  <dcterms:modified xsi:type="dcterms:W3CDTF">2018-10-16T08:40:00Z</dcterms:modified>
</cp:coreProperties>
</file>